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71" w:rsidRPr="00067471" w:rsidRDefault="00067471" w:rsidP="00067471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  <w:bookmarkStart w:id="0" w:name="_Ref286594180"/>
    </w:p>
    <w:p w:rsidR="00067471" w:rsidRPr="00067471" w:rsidRDefault="00067471" w:rsidP="00067471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  <w:lang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  <w:lang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  <w:lang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3"/>
          <w:numId w:val="1"/>
        </w:numPr>
        <w:spacing w:before="181"/>
        <w:ind w:hanging="1870"/>
        <w:contextualSpacing w:val="0"/>
        <w:jc w:val="left"/>
        <w:outlineLvl w:val="3"/>
        <w:rPr>
          <w:b/>
          <w:bCs/>
          <w:vanish/>
          <w:lang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4"/>
          <w:numId w:val="1"/>
        </w:numPr>
        <w:tabs>
          <w:tab w:val="left" w:pos="907"/>
        </w:tabs>
        <w:spacing w:before="181"/>
        <w:ind w:left="2268" w:hanging="2268"/>
        <w:contextualSpacing w:val="0"/>
        <w:outlineLvl w:val="4"/>
        <w:rPr>
          <w:b/>
          <w:bCs/>
          <w:vanish/>
          <w:lang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4"/>
          <w:numId w:val="1"/>
        </w:numPr>
        <w:tabs>
          <w:tab w:val="left" w:pos="907"/>
        </w:tabs>
        <w:spacing w:before="181"/>
        <w:ind w:left="2268" w:hanging="2268"/>
        <w:contextualSpacing w:val="0"/>
        <w:outlineLvl w:val="4"/>
        <w:rPr>
          <w:b/>
          <w:bCs/>
          <w:vanish/>
          <w:lang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4"/>
          <w:numId w:val="1"/>
        </w:numPr>
        <w:tabs>
          <w:tab w:val="left" w:pos="907"/>
        </w:tabs>
        <w:spacing w:before="181"/>
        <w:ind w:left="2268" w:hanging="2268"/>
        <w:contextualSpacing w:val="0"/>
        <w:outlineLvl w:val="4"/>
        <w:rPr>
          <w:b/>
          <w:bCs/>
          <w:vanish/>
          <w:lang/>
        </w:rPr>
      </w:pPr>
    </w:p>
    <w:p w:rsidR="00067471" w:rsidRPr="00067471" w:rsidRDefault="00067471" w:rsidP="00067471">
      <w:pPr>
        <w:pStyle w:val="ListParagraph"/>
        <w:keepNext/>
        <w:keepLines/>
        <w:numPr>
          <w:ilvl w:val="4"/>
          <w:numId w:val="1"/>
        </w:numPr>
        <w:tabs>
          <w:tab w:val="left" w:pos="907"/>
        </w:tabs>
        <w:spacing w:before="181"/>
        <w:ind w:left="2268" w:hanging="2268"/>
        <w:contextualSpacing w:val="0"/>
        <w:outlineLvl w:val="4"/>
        <w:rPr>
          <w:b/>
          <w:bCs/>
          <w:vanish/>
          <w:lang/>
        </w:rPr>
      </w:pPr>
    </w:p>
    <w:p w:rsidR="00067471" w:rsidRPr="00FB08DB" w:rsidRDefault="00067471" w:rsidP="00067471">
      <w:pPr>
        <w:pStyle w:val="Heading5"/>
      </w:pPr>
      <w:r w:rsidRPr="00FB08DB">
        <w:t xml:space="preserve">Filtering process for a </w:t>
      </w:r>
      <w:proofErr w:type="spellStart"/>
      <w:r w:rsidRPr="00FB08DB">
        <w:t>luma</w:t>
      </w:r>
      <w:proofErr w:type="spellEnd"/>
      <w:r w:rsidRPr="00FB08DB">
        <w:t xml:space="preserve"> sample</w:t>
      </w:r>
      <w:bookmarkEnd w:id="0"/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Inputs of this process are: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>sample values, p</w:t>
      </w:r>
      <w:r w:rsidRPr="00FB08DB">
        <w:rPr>
          <w:vertAlign w:val="subscript"/>
          <w:lang w:eastAsia="ko-KR"/>
        </w:rPr>
        <w:t>i</w:t>
      </w:r>
      <w:r w:rsidRPr="00FB08DB">
        <w:rPr>
          <w:lang w:eastAsia="ko-KR"/>
        </w:rPr>
        <w:t xml:space="preserve"> and </w:t>
      </w:r>
      <w:proofErr w:type="spellStart"/>
      <w:r w:rsidRPr="00FB08DB">
        <w:rPr>
          <w:lang w:eastAsia="ko-KR"/>
        </w:rPr>
        <w:t>q</w:t>
      </w:r>
      <w:r w:rsidRPr="00FB08DB">
        <w:rPr>
          <w:vertAlign w:val="subscript"/>
          <w:lang w:eastAsia="ko-KR"/>
        </w:rPr>
        <w:t>i</w:t>
      </w:r>
      <w:proofErr w:type="spellEnd"/>
      <w:r w:rsidRPr="00FB08DB">
        <w:rPr>
          <w:lang w:eastAsia="ko-KR"/>
        </w:rPr>
        <w:t xml:space="preserve"> with 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> = 0..3,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>variables dEp1 and dEq1 containing decisions to filter pixels p1 and q1 respectively,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 xml:space="preserve">a variable </w:t>
      </w:r>
      <w:proofErr w:type="spellStart"/>
      <w:r w:rsidRPr="00FB08DB">
        <w:rPr>
          <w:lang w:eastAsia="ko-KR"/>
        </w:rPr>
        <w:t>t</w:t>
      </w:r>
      <w:r w:rsidRPr="00FB08DB">
        <w:rPr>
          <w:vertAlign w:val="subscript"/>
          <w:lang w:eastAsia="ko-KR"/>
        </w:rPr>
        <w:t>C</w:t>
      </w:r>
      <w:proofErr w:type="spellEnd"/>
      <w:r w:rsidRPr="00FB08DB">
        <w:rPr>
          <w:lang w:eastAsia="ko-KR"/>
        </w:rPr>
        <w:t>.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Output of this process is: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 xml:space="preserve">number of filtered samples </w:t>
      </w:r>
      <w:proofErr w:type="spellStart"/>
      <w:r w:rsidRPr="00FB08DB">
        <w:rPr>
          <w:lang w:eastAsia="ko-KR"/>
        </w:rPr>
        <w:t>nDp</w:t>
      </w:r>
      <w:proofErr w:type="spellEnd"/>
      <w:r w:rsidRPr="00FB08DB">
        <w:rPr>
          <w:lang w:eastAsia="ko-KR"/>
        </w:rPr>
        <w:t xml:space="preserve"> and </w:t>
      </w:r>
      <w:proofErr w:type="spellStart"/>
      <w:r w:rsidRPr="00FB08DB">
        <w:rPr>
          <w:lang w:eastAsia="ko-KR"/>
        </w:rPr>
        <w:t>nDq</w:t>
      </w:r>
      <w:proofErr w:type="spellEnd"/>
      <w:r w:rsidRPr="00FB08DB">
        <w:rPr>
          <w:lang w:eastAsia="ko-KR"/>
        </w:rPr>
        <w:t>,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>filtered sample values, p</w:t>
      </w:r>
      <w:r w:rsidRPr="00FB08DB">
        <w:rPr>
          <w:vertAlign w:val="subscript"/>
          <w:lang w:eastAsia="ko-KR"/>
        </w:rPr>
        <w:t>i</w:t>
      </w:r>
      <w:r w:rsidRPr="00FB08DB">
        <w:rPr>
          <w:lang w:eastAsia="ko-KR"/>
        </w:rPr>
        <w:t xml:space="preserve">’ and </w:t>
      </w:r>
      <w:proofErr w:type="spellStart"/>
      <w:r w:rsidRPr="00FB08DB">
        <w:rPr>
          <w:lang w:eastAsia="ko-KR"/>
        </w:rPr>
        <w:t>q</w:t>
      </w:r>
      <w:r w:rsidRPr="00FB08DB">
        <w:rPr>
          <w:vertAlign w:val="subscript"/>
          <w:lang w:eastAsia="ko-KR"/>
        </w:rPr>
        <w:t>j</w:t>
      </w:r>
      <w:proofErr w:type="spellEnd"/>
      <w:r w:rsidRPr="00FB08DB">
        <w:rPr>
          <w:lang w:eastAsia="ko-KR"/>
        </w:rPr>
        <w:t xml:space="preserve">’ with 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> = 0..nDp − 1, j = 0..nDq − 1</w:t>
      </w:r>
    </w:p>
    <w:p w:rsidR="00067471" w:rsidRPr="00FB08DB" w:rsidRDefault="00067471" w:rsidP="00067471">
      <w:pPr>
        <w:rPr>
          <w:lang w:eastAsia="ko-KR"/>
        </w:rPr>
      </w:pPr>
      <w:r w:rsidRPr="00FB08DB">
        <w:rPr>
          <w:lang w:eastAsia="ko-KR"/>
        </w:rPr>
        <w:t>Depending on d</w:t>
      </w:r>
      <w:r w:rsidRPr="00FB08DB">
        <w:rPr>
          <w:lang w:val="en-US" w:eastAsia="ko-KR"/>
        </w:rPr>
        <w:t>E</w:t>
      </w:r>
      <w:r w:rsidRPr="00FB08DB">
        <w:rPr>
          <w:lang w:eastAsia="ko-KR"/>
        </w:rPr>
        <w:t>, the following applies: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 xml:space="preserve">When the variable </w:t>
      </w:r>
      <w:proofErr w:type="spellStart"/>
      <w:r w:rsidRPr="00FB08DB">
        <w:rPr>
          <w:lang w:eastAsia="ko-KR"/>
        </w:rPr>
        <w:t>d</w:t>
      </w:r>
      <w:r w:rsidRPr="00FB08DB">
        <w:rPr>
          <w:rFonts w:hint="eastAsia"/>
          <w:lang w:eastAsia="ko-KR"/>
        </w:rPr>
        <w:t>E</w:t>
      </w:r>
      <w:proofErr w:type="spellEnd"/>
      <w:r w:rsidRPr="00FB08DB">
        <w:rPr>
          <w:lang w:eastAsia="ko-KR"/>
        </w:rPr>
        <w:t xml:space="preserve"> is equal to </w:t>
      </w:r>
      <w:r w:rsidRPr="00FB08DB">
        <w:rPr>
          <w:rFonts w:hint="eastAsia"/>
          <w:lang w:eastAsia="ko-KR"/>
        </w:rPr>
        <w:t>2</w:t>
      </w:r>
      <w:r w:rsidRPr="00FB08DB">
        <w:rPr>
          <w:lang w:eastAsia="ko-KR"/>
        </w:rPr>
        <w:t xml:space="preserve">, the following strong filtering applies while </w:t>
      </w:r>
      <w:proofErr w:type="spellStart"/>
      <w:r w:rsidRPr="00FB08DB">
        <w:rPr>
          <w:lang w:eastAsia="ko-KR"/>
        </w:rPr>
        <w:t>nDp</w:t>
      </w:r>
      <w:proofErr w:type="spellEnd"/>
      <w:r w:rsidRPr="00FB08DB">
        <w:rPr>
          <w:lang w:eastAsia="ko-KR"/>
        </w:rPr>
        <w:t xml:space="preserve"> and </w:t>
      </w:r>
      <w:proofErr w:type="spellStart"/>
      <w:r w:rsidRPr="00FB08DB">
        <w:rPr>
          <w:lang w:eastAsia="ko-KR"/>
        </w:rPr>
        <w:t>nDq</w:t>
      </w:r>
      <w:proofErr w:type="spellEnd"/>
      <w:r w:rsidRPr="00FB08DB">
        <w:rPr>
          <w:lang w:eastAsia="ko-KR"/>
        </w:rPr>
        <w:t xml:space="preserve"> are set equal to 3: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>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’ =</w:t>
      </w:r>
      <w:r w:rsidRPr="00FB08DB">
        <w:rPr>
          <w:rFonts w:hint="eastAsia"/>
          <w:sz w:val="20"/>
          <w:lang w:eastAsia="ko-KR"/>
        </w:rPr>
        <w:t xml:space="preserve"> Clip3(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p</w:t>
      </w:r>
      <w:r w:rsidRPr="00FB08DB">
        <w:rPr>
          <w:rFonts w:hint="eastAsia"/>
          <w:sz w:val="20"/>
          <w:vertAlign w:val="subscript"/>
          <w:lang w:eastAsia="ko-KR"/>
        </w:rPr>
        <w:t>0</w:t>
      </w:r>
      <w:r w:rsidRPr="00FB08DB">
        <w:rPr>
          <w:rFonts w:ascii="MS Gothic" w:eastAsia="MS Gothic" w:hAnsi="MS Gothic" w:cs="MS Gothic" w:hint="eastAsia"/>
          <w:sz w:val="20"/>
          <w:lang w:eastAsia="ko-KR"/>
        </w:rPr>
        <w:t>−</w:t>
      </w:r>
      <w:r w:rsidRPr="00FB08DB">
        <w:rPr>
          <w:rFonts w:hint="eastAsia"/>
          <w:sz w:val="20"/>
          <w:lang w:eastAsia="ko-KR"/>
        </w:rPr>
        <w:t>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p</w:t>
      </w:r>
      <w:r w:rsidRPr="00FB08DB">
        <w:rPr>
          <w:rFonts w:hint="eastAsia"/>
          <w:sz w:val="20"/>
          <w:vertAlign w:val="subscript"/>
          <w:lang w:eastAsia="ko-KR"/>
        </w:rPr>
        <w:t>0</w:t>
      </w:r>
      <w:r w:rsidRPr="00FB08DB">
        <w:rPr>
          <w:rFonts w:hint="eastAsia"/>
          <w:sz w:val="20"/>
          <w:lang w:eastAsia="ko-KR"/>
        </w:rPr>
        <w:t>+2*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( p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> + 2*p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+ 2*p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+ 2*q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+ 4 ) &gt;&gt; 3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rFonts w:hint="eastAsia"/>
          <w:sz w:val="20"/>
          <w:lang w:eastAsia="ko-KR"/>
        </w:rPr>
        <w:tab/>
      </w:r>
      <w:r w:rsidRPr="00FB08DB">
        <w:rPr>
          <w:sz w:val="20"/>
          <w:lang w:eastAsia="ko-KR"/>
        </w:rPr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334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>p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 xml:space="preserve">’ = </w:t>
      </w:r>
      <w:r w:rsidRPr="00FB08DB">
        <w:rPr>
          <w:rFonts w:hint="eastAsia"/>
          <w:sz w:val="20"/>
          <w:lang w:eastAsia="ko-KR"/>
        </w:rPr>
        <w:t>Clip3(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p</w:t>
      </w:r>
      <w:r w:rsidRPr="00FB08DB">
        <w:rPr>
          <w:rFonts w:hint="eastAsia"/>
          <w:sz w:val="20"/>
          <w:vertAlign w:val="subscript"/>
          <w:lang w:eastAsia="ko-KR"/>
        </w:rPr>
        <w:t>1</w:t>
      </w:r>
      <w:r w:rsidRPr="00FB08DB">
        <w:rPr>
          <w:rFonts w:ascii="MS Gothic" w:eastAsia="MS Gothic" w:hAnsi="MS Gothic" w:cs="MS Gothic" w:hint="eastAsia"/>
          <w:sz w:val="20"/>
          <w:lang w:eastAsia="ko-KR"/>
        </w:rPr>
        <w:t>−</w:t>
      </w:r>
      <w:r w:rsidRPr="00FB08DB">
        <w:rPr>
          <w:rFonts w:hint="eastAsia"/>
          <w:sz w:val="20"/>
          <w:lang w:eastAsia="ko-KR"/>
        </w:rPr>
        <w:t>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p</w:t>
      </w:r>
      <w:r w:rsidRPr="00FB08DB">
        <w:rPr>
          <w:rFonts w:hint="eastAsia"/>
          <w:sz w:val="20"/>
          <w:vertAlign w:val="subscript"/>
          <w:lang w:eastAsia="ko-KR"/>
        </w:rPr>
        <w:t>1</w:t>
      </w:r>
      <w:r w:rsidRPr="00FB08DB">
        <w:rPr>
          <w:rFonts w:hint="eastAsia"/>
          <w:sz w:val="20"/>
          <w:lang w:eastAsia="ko-KR"/>
        </w:rPr>
        <w:t>+2*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( p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> + p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+ 2 ) &gt;&gt; 2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335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>p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 xml:space="preserve">’ = </w:t>
      </w:r>
      <w:r w:rsidRPr="00FB08DB">
        <w:rPr>
          <w:rFonts w:hint="eastAsia"/>
          <w:sz w:val="20"/>
          <w:lang w:eastAsia="ko-KR"/>
        </w:rPr>
        <w:t>Clip3(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p</w:t>
      </w:r>
      <w:r w:rsidRPr="00FB08DB">
        <w:rPr>
          <w:rFonts w:hint="eastAsia"/>
          <w:sz w:val="20"/>
          <w:vertAlign w:val="subscript"/>
          <w:lang w:eastAsia="ko-KR"/>
        </w:rPr>
        <w:t>2</w:t>
      </w:r>
      <w:r w:rsidRPr="00FB08DB">
        <w:rPr>
          <w:rFonts w:ascii="MS Gothic" w:eastAsia="MS Gothic" w:hAnsi="MS Gothic" w:cs="MS Gothic" w:hint="eastAsia"/>
          <w:sz w:val="20"/>
          <w:lang w:eastAsia="ko-KR"/>
        </w:rPr>
        <w:t>−</w:t>
      </w:r>
      <w:r w:rsidRPr="00FB08DB">
        <w:rPr>
          <w:rFonts w:hint="eastAsia"/>
          <w:sz w:val="20"/>
          <w:lang w:eastAsia="ko-KR"/>
        </w:rPr>
        <w:t>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p</w:t>
      </w:r>
      <w:r w:rsidRPr="00FB08DB">
        <w:rPr>
          <w:rFonts w:hint="eastAsia"/>
          <w:sz w:val="20"/>
          <w:vertAlign w:val="subscript"/>
          <w:lang w:eastAsia="ko-KR"/>
        </w:rPr>
        <w:t>2</w:t>
      </w:r>
      <w:r w:rsidRPr="00FB08DB">
        <w:rPr>
          <w:rFonts w:hint="eastAsia"/>
          <w:sz w:val="20"/>
          <w:lang w:eastAsia="ko-KR"/>
        </w:rPr>
        <w:t>+2*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( 2*p</w:t>
      </w:r>
      <w:r w:rsidRPr="00FB08DB">
        <w:rPr>
          <w:sz w:val="20"/>
          <w:vertAlign w:val="subscript"/>
          <w:lang w:eastAsia="ko-KR"/>
        </w:rPr>
        <w:t>3</w:t>
      </w:r>
      <w:r w:rsidRPr="00FB08DB">
        <w:rPr>
          <w:sz w:val="20"/>
          <w:lang w:eastAsia="ko-KR"/>
        </w:rPr>
        <w:t> + 3*p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> + p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+ 4 ) &gt;&gt; 3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336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>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 xml:space="preserve">’ = </w:t>
      </w:r>
      <w:r w:rsidRPr="00FB08DB">
        <w:rPr>
          <w:rFonts w:hint="eastAsia"/>
          <w:sz w:val="20"/>
          <w:lang w:eastAsia="ko-KR"/>
        </w:rPr>
        <w:t>Clip3(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q</w:t>
      </w:r>
      <w:r w:rsidRPr="00FB08DB">
        <w:rPr>
          <w:rFonts w:hint="eastAsia"/>
          <w:sz w:val="20"/>
          <w:vertAlign w:val="subscript"/>
          <w:lang w:eastAsia="ko-KR"/>
        </w:rPr>
        <w:t>0</w:t>
      </w:r>
      <w:r w:rsidRPr="00FB08DB">
        <w:rPr>
          <w:rFonts w:ascii="MS Gothic" w:eastAsia="MS Gothic" w:hAnsi="MS Gothic" w:cs="MS Gothic" w:hint="eastAsia"/>
          <w:sz w:val="20"/>
          <w:lang w:eastAsia="ko-KR"/>
        </w:rPr>
        <w:t>−</w:t>
      </w:r>
      <w:r w:rsidRPr="00FB08DB">
        <w:rPr>
          <w:rFonts w:hint="eastAsia"/>
          <w:sz w:val="20"/>
          <w:lang w:eastAsia="ko-KR"/>
        </w:rPr>
        <w:t>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q</w:t>
      </w:r>
      <w:r w:rsidRPr="00FB08DB">
        <w:rPr>
          <w:rFonts w:hint="eastAsia"/>
          <w:sz w:val="20"/>
          <w:vertAlign w:val="subscript"/>
          <w:lang w:eastAsia="ko-KR"/>
        </w:rPr>
        <w:t>0</w:t>
      </w:r>
      <w:r w:rsidRPr="00FB08DB">
        <w:rPr>
          <w:rFonts w:hint="eastAsia"/>
          <w:sz w:val="20"/>
          <w:lang w:eastAsia="ko-KR"/>
        </w:rPr>
        <w:t>+2*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( p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+ 2*p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+ 2*q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+ 2*q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> + 4 ) &gt;&gt; 3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337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>q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 xml:space="preserve">’ = </w:t>
      </w:r>
      <w:r w:rsidRPr="00FB08DB">
        <w:rPr>
          <w:rFonts w:hint="eastAsia"/>
          <w:sz w:val="20"/>
          <w:lang w:eastAsia="ko-KR"/>
        </w:rPr>
        <w:t>Clip3(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q</w:t>
      </w:r>
      <w:r w:rsidRPr="00FB08DB">
        <w:rPr>
          <w:rFonts w:hint="eastAsia"/>
          <w:sz w:val="20"/>
          <w:vertAlign w:val="subscript"/>
          <w:lang w:eastAsia="ko-KR"/>
        </w:rPr>
        <w:t>1</w:t>
      </w:r>
      <w:r w:rsidRPr="00FB08DB">
        <w:rPr>
          <w:rFonts w:ascii="MS Gothic" w:eastAsia="MS Gothic" w:hAnsi="MS Gothic" w:cs="MS Gothic" w:hint="eastAsia"/>
          <w:sz w:val="20"/>
          <w:lang w:eastAsia="ko-KR"/>
        </w:rPr>
        <w:t>−</w:t>
      </w:r>
      <w:r w:rsidRPr="00FB08DB">
        <w:rPr>
          <w:rFonts w:hint="eastAsia"/>
          <w:sz w:val="20"/>
          <w:lang w:eastAsia="ko-KR"/>
        </w:rPr>
        <w:t>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q</w:t>
      </w:r>
      <w:r w:rsidRPr="00FB08DB">
        <w:rPr>
          <w:rFonts w:hint="eastAsia"/>
          <w:sz w:val="20"/>
          <w:vertAlign w:val="subscript"/>
          <w:lang w:eastAsia="ko-KR"/>
        </w:rPr>
        <w:t>1</w:t>
      </w:r>
      <w:r w:rsidRPr="00FB08DB">
        <w:rPr>
          <w:rFonts w:hint="eastAsia"/>
          <w:sz w:val="20"/>
          <w:lang w:eastAsia="ko-KR"/>
        </w:rPr>
        <w:t>+2*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( 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> + 2 ) &gt;&gt; 2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338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>q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 xml:space="preserve">’ = </w:t>
      </w:r>
      <w:r w:rsidRPr="00FB08DB">
        <w:rPr>
          <w:rFonts w:hint="eastAsia"/>
          <w:sz w:val="20"/>
          <w:lang w:eastAsia="ko-KR"/>
        </w:rPr>
        <w:t>Clip3(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q</w:t>
      </w:r>
      <w:r w:rsidRPr="00FB08DB">
        <w:rPr>
          <w:rFonts w:hint="eastAsia"/>
          <w:sz w:val="20"/>
          <w:vertAlign w:val="subscript"/>
          <w:lang w:eastAsia="ko-KR"/>
        </w:rPr>
        <w:t>2</w:t>
      </w:r>
      <w:r w:rsidRPr="00FB08DB">
        <w:rPr>
          <w:rFonts w:ascii="MS Gothic" w:eastAsia="MS Gothic" w:hAnsi="MS Gothic" w:cs="MS Gothic" w:hint="eastAsia"/>
          <w:sz w:val="20"/>
          <w:lang w:eastAsia="ko-KR"/>
        </w:rPr>
        <w:t>−</w:t>
      </w:r>
      <w:r w:rsidRPr="00FB08DB">
        <w:rPr>
          <w:rFonts w:hint="eastAsia"/>
          <w:sz w:val="20"/>
          <w:lang w:eastAsia="ko-KR"/>
        </w:rPr>
        <w:t>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q</w:t>
      </w:r>
      <w:r w:rsidRPr="00FB08DB">
        <w:rPr>
          <w:rFonts w:hint="eastAsia"/>
          <w:sz w:val="20"/>
          <w:vertAlign w:val="subscript"/>
          <w:lang w:eastAsia="ko-KR"/>
        </w:rPr>
        <w:t>2</w:t>
      </w:r>
      <w:r w:rsidRPr="00FB08DB">
        <w:rPr>
          <w:rFonts w:hint="eastAsia"/>
          <w:sz w:val="20"/>
          <w:lang w:eastAsia="ko-KR"/>
        </w:rPr>
        <w:t>+2*</w:t>
      </w:r>
      <w:proofErr w:type="spellStart"/>
      <w:r w:rsidRPr="00FB08DB">
        <w:rPr>
          <w:rFonts w:hint="eastAsia"/>
          <w:sz w:val="20"/>
          <w:lang w:eastAsia="ko-KR"/>
        </w:rPr>
        <w:t>tc</w:t>
      </w:r>
      <w:proofErr w:type="spellEnd"/>
      <w:r w:rsidRPr="00FB08DB">
        <w:rPr>
          <w:rFonts w:hint="eastAsia"/>
          <w:sz w:val="20"/>
          <w:lang w:eastAsia="ko-KR"/>
        </w:rPr>
        <w:t>,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( 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+ 3*q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> + 2*q</w:t>
      </w:r>
      <w:r w:rsidRPr="00FB08DB">
        <w:rPr>
          <w:sz w:val="20"/>
          <w:vertAlign w:val="subscript"/>
          <w:lang w:eastAsia="ko-KR"/>
        </w:rPr>
        <w:t>3</w:t>
      </w:r>
      <w:r w:rsidRPr="00FB08DB">
        <w:rPr>
          <w:sz w:val="20"/>
          <w:lang w:eastAsia="ko-KR"/>
        </w:rPr>
        <w:t> + 4 ) &gt;&gt; 3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339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 xml:space="preserve">Otherwise, the following weak filtering applies while </w:t>
      </w:r>
      <w:proofErr w:type="spellStart"/>
      <w:r w:rsidRPr="00FB08DB">
        <w:rPr>
          <w:lang w:eastAsia="ko-KR"/>
        </w:rPr>
        <w:t>nDp</w:t>
      </w:r>
      <w:proofErr w:type="spellEnd"/>
      <w:r w:rsidRPr="00FB08DB">
        <w:rPr>
          <w:lang w:eastAsia="ko-KR"/>
        </w:rPr>
        <w:t xml:space="preserve"> and </w:t>
      </w:r>
      <w:proofErr w:type="spellStart"/>
      <w:r w:rsidRPr="00FB08DB">
        <w:rPr>
          <w:lang w:eastAsia="ko-KR"/>
        </w:rPr>
        <w:t>nDq</w:t>
      </w:r>
      <w:proofErr w:type="spellEnd"/>
      <w:r w:rsidRPr="00FB08DB">
        <w:rPr>
          <w:lang w:eastAsia="ko-KR"/>
        </w:rPr>
        <w:t xml:space="preserve"> are set equal to 0: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 xml:space="preserve"> = ( 9 * ( 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–  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) − 3 * ( q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– p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) + 8 ) &gt;&gt; 4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340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numPr>
          <w:ilvl w:val="1"/>
          <w:numId w:val="2"/>
        </w:numPr>
        <w:tabs>
          <w:tab w:val="clear" w:pos="1588"/>
          <w:tab w:val="left" w:pos="851"/>
          <w:tab w:val="left" w:pos="1134"/>
          <w:tab w:val="left" w:pos="1418"/>
        </w:tabs>
        <w:rPr>
          <w:sz w:val="20"/>
          <w:lang w:eastAsia="ko-KR"/>
        </w:rPr>
      </w:pPr>
      <w:r w:rsidRPr="00FB08DB">
        <w:rPr>
          <w:sz w:val="20"/>
          <w:lang w:eastAsia="ko-KR"/>
        </w:rPr>
        <w:t>When abs(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 xml:space="preserve">) is less than </w:t>
      </w:r>
      <w:proofErr w:type="spellStart"/>
      <w:r w:rsidRPr="00FB08DB">
        <w:rPr>
          <w:sz w:val="20"/>
          <w:lang w:eastAsia="ko-KR"/>
        </w:rPr>
        <w:t>tc</w:t>
      </w:r>
      <w:proofErr w:type="spellEnd"/>
      <w:r w:rsidRPr="00FB08DB">
        <w:rPr>
          <w:sz w:val="20"/>
          <w:lang w:eastAsia="ko-KR"/>
        </w:rPr>
        <w:t>*10, the following ordered steps apply:</w:t>
      </w:r>
    </w:p>
    <w:p w:rsidR="00067471" w:rsidRPr="00FB08DB" w:rsidRDefault="00067471" w:rsidP="00067471">
      <w:pPr>
        <w:pStyle w:val="Equation"/>
        <w:numPr>
          <w:ilvl w:val="2"/>
          <w:numId w:val="2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eastAsia="ko-KR"/>
        </w:rPr>
      </w:pPr>
      <w:r w:rsidRPr="00FB08DB">
        <w:rPr>
          <w:sz w:val="20"/>
          <w:lang w:eastAsia="ko-KR"/>
        </w:rPr>
        <w:t>The filtered sample values p0’ and q0’ are specified as follows: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 xml:space="preserve"> = Clip3( -</w:t>
      </w:r>
      <w:proofErr w:type="spellStart"/>
      <w:r w:rsidRPr="00FB08DB">
        <w:rPr>
          <w:sz w:val="20"/>
          <w:lang w:eastAsia="ko-KR"/>
        </w:rPr>
        <w:t>tc</w:t>
      </w:r>
      <w:proofErr w:type="spellEnd"/>
      <w:r w:rsidRPr="00FB08DB">
        <w:rPr>
          <w:sz w:val="20"/>
          <w:lang w:eastAsia="ko-KR"/>
        </w:rPr>
        <w:t>, </w:t>
      </w:r>
      <w:proofErr w:type="spellStart"/>
      <w:r w:rsidRPr="00FB08DB">
        <w:rPr>
          <w:sz w:val="20"/>
          <w:lang w:eastAsia="ko-KR"/>
        </w:rPr>
        <w:t>tc</w:t>
      </w:r>
      <w:proofErr w:type="spellEnd"/>
      <w:r w:rsidRPr="00FB08DB">
        <w:rPr>
          <w:sz w:val="20"/>
          <w:lang w:eastAsia="ko-KR"/>
        </w:rPr>
        <w:t>, 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 )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341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’ = Clip1</w:t>
      </w:r>
      <w:r w:rsidRPr="00FB08DB">
        <w:rPr>
          <w:sz w:val="20"/>
          <w:vertAlign w:val="subscript"/>
          <w:lang w:eastAsia="ko-KR"/>
        </w:rPr>
        <w:t>Y</w:t>
      </w:r>
      <w:r w:rsidRPr="00FB08DB">
        <w:rPr>
          <w:sz w:val="20"/>
          <w:lang w:eastAsia="ko-KR"/>
        </w:rPr>
        <w:t>( 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 )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342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’ = Clip1</w:t>
      </w:r>
      <w:r w:rsidRPr="00FB08DB">
        <w:rPr>
          <w:sz w:val="20"/>
          <w:vertAlign w:val="subscript"/>
          <w:lang w:eastAsia="ko-KR"/>
        </w:rPr>
        <w:t>Y</w:t>
      </w:r>
      <w:r w:rsidRPr="00FB08DB">
        <w:rPr>
          <w:sz w:val="20"/>
          <w:lang w:eastAsia="ko-KR"/>
        </w:rPr>
        <w:t>( 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- 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 )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343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numPr>
          <w:ilvl w:val="2"/>
          <w:numId w:val="2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eastAsia="ko-KR"/>
        </w:rPr>
      </w:pPr>
      <w:r w:rsidRPr="00FB08DB">
        <w:rPr>
          <w:sz w:val="20"/>
          <w:lang w:eastAsia="ko-KR"/>
        </w:rPr>
        <w:t>If dEp1 is equal to 1, the filtered sample value p</w:t>
      </w:r>
      <w:r w:rsidRPr="00FB08DB">
        <w:rPr>
          <w:sz w:val="20"/>
          <w:vertAlign w:val="subscript"/>
          <w:lang w:eastAsia="ko-KR"/>
        </w:rPr>
        <w:t>i</w:t>
      </w:r>
      <w:r w:rsidRPr="00FB08DB">
        <w:rPr>
          <w:sz w:val="20"/>
          <w:lang w:eastAsia="ko-KR"/>
        </w:rPr>
        <w:t>’ is specified as follows: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p = Clip3( -(</w:t>
      </w:r>
      <w:proofErr w:type="spellStart"/>
      <w:r w:rsidRPr="00FB08DB">
        <w:rPr>
          <w:sz w:val="20"/>
          <w:lang w:eastAsia="ko-KR"/>
        </w:rPr>
        <w:t>tc</w:t>
      </w:r>
      <w:proofErr w:type="spellEnd"/>
      <w:r w:rsidRPr="00FB08DB">
        <w:rPr>
          <w:sz w:val="20"/>
          <w:lang w:eastAsia="ko-KR"/>
        </w:rPr>
        <w:t> &gt;&gt; 1), </w:t>
      </w:r>
      <w:proofErr w:type="spellStart"/>
      <w:r w:rsidRPr="00FB08DB">
        <w:rPr>
          <w:sz w:val="20"/>
          <w:lang w:eastAsia="ko-KR"/>
        </w:rPr>
        <w:t>tc</w:t>
      </w:r>
      <w:proofErr w:type="spellEnd"/>
      <w:r w:rsidRPr="00FB08DB">
        <w:rPr>
          <w:sz w:val="20"/>
          <w:lang w:eastAsia="ko-KR"/>
        </w:rPr>
        <w:t> &gt;&gt; 1, ( ( ( p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> + 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+ 1 ) &gt;&gt; 1 ) – p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 ) &gt;&gt;1 )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344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p</w:t>
      </w:r>
      <w:r w:rsidRPr="00FB08DB">
        <w:rPr>
          <w:sz w:val="20"/>
          <w:vertAlign w:val="subscript"/>
          <w:lang w:eastAsia="ko-KR"/>
        </w:rPr>
        <w:t>i</w:t>
      </w:r>
      <w:r w:rsidRPr="00FB08DB">
        <w:rPr>
          <w:sz w:val="20"/>
          <w:lang w:eastAsia="ko-KR"/>
        </w:rPr>
        <w:t>’ = Clip1</w:t>
      </w:r>
      <w:r w:rsidRPr="00FB08DB">
        <w:rPr>
          <w:sz w:val="20"/>
          <w:vertAlign w:val="subscript"/>
          <w:lang w:eastAsia="ko-KR"/>
        </w:rPr>
        <w:t>Y</w:t>
      </w:r>
      <w:r w:rsidRPr="00FB08DB">
        <w:rPr>
          <w:sz w:val="20"/>
          <w:lang w:eastAsia="ko-KR"/>
        </w:rPr>
        <w:t>( p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p )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345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numPr>
          <w:ilvl w:val="2"/>
          <w:numId w:val="2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eastAsia="ko-KR"/>
        </w:rPr>
      </w:pPr>
      <w:r w:rsidRPr="00FB08DB">
        <w:rPr>
          <w:sz w:val="20"/>
          <w:lang w:eastAsia="ko-KR"/>
        </w:rPr>
        <w:t xml:space="preserve">If dEq1 is equal to 1, the filtered sample value </w:t>
      </w:r>
      <w:proofErr w:type="spellStart"/>
      <w:r w:rsidRPr="00FB08DB">
        <w:rPr>
          <w:sz w:val="20"/>
          <w:lang w:eastAsia="ko-KR"/>
        </w:rPr>
        <w:t>q</w:t>
      </w:r>
      <w:r w:rsidRPr="00FB08DB">
        <w:rPr>
          <w:sz w:val="20"/>
          <w:vertAlign w:val="subscript"/>
          <w:lang w:eastAsia="ko-KR"/>
        </w:rPr>
        <w:t>i</w:t>
      </w:r>
      <w:proofErr w:type="spellEnd"/>
      <w:r w:rsidRPr="00FB08DB">
        <w:rPr>
          <w:sz w:val="20"/>
          <w:lang w:eastAsia="ko-KR"/>
        </w:rPr>
        <w:t>’ is specified as follows: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q = Clip3( -(</w:t>
      </w:r>
      <w:proofErr w:type="spellStart"/>
      <w:r w:rsidRPr="00FB08DB">
        <w:rPr>
          <w:sz w:val="20"/>
          <w:lang w:eastAsia="ko-KR"/>
        </w:rPr>
        <w:t>tc</w:t>
      </w:r>
      <w:proofErr w:type="spellEnd"/>
      <w:r w:rsidRPr="00FB08DB">
        <w:rPr>
          <w:sz w:val="20"/>
          <w:lang w:eastAsia="ko-KR"/>
        </w:rPr>
        <w:t> &gt;&gt; 1), </w:t>
      </w:r>
      <w:proofErr w:type="spellStart"/>
      <w:r w:rsidRPr="00FB08DB">
        <w:rPr>
          <w:sz w:val="20"/>
          <w:lang w:eastAsia="ko-KR"/>
        </w:rPr>
        <w:t>tc</w:t>
      </w:r>
      <w:proofErr w:type="spellEnd"/>
      <w:r w:rsidRPr="00FB08DB">
        <w:rPr>
          <w:sz w:val="20"/>
          <w:lang w:eastAsia="ko-KR"/>
        </w:rPr>
        <w:t> &gt;&gt; 1, ( ( ( q</w:t>
      </w:r>
      <w:r w:rsidRPr="00FB08DB">
        <w:rPr>
          <w:sz w:val="20"/>
          <w:vertAlign w:val="subscript"/>
          <w:lang w:eastAsia="ko-KR"/>
        </w:rPr>
        <w:t>2</w:t>
      </w:r>
      <w:r w:rsidRPr="00FB08DB">
        <w:rPr>
          <w:sz w:val="20"/>
          <w:lang w:eastAsia="ko-KR"/>
        </w:rPr>
        <w:t> + 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+ 1 ) &gt;&gt; 1 ) – q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– 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 ) &gt;&gt;1 )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346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proofErr w:type="spellStart"/>
      <w:r w:rsidRPr="00FB08DB">
        <w:rPr>
          <w:sz w:val="20"/>
          <w:lang w:eastAsia="ko-KR"/>
        </w:rPr>
        <w:t>q</w:t>
      </w:r>
      <w:r w:rsidRPr="00FB08DB">
        <w:rPr>
          <w:sz w:val="20"/>
          <w:vertAlign w:val="subscript"/>
          <w:lang w:eastAsia="ko-KR"/>
        </w:rPr>
        <w:t>i</w:t>
      </w:r>
      <w:proofErr w:type="spellEnd"/>
      <w:r w:rsidRPr="00FB08DB">
        <w:rPr>
          <w:sz w:val="20"/>
          <w:lang w:eastAsia="ko-KR"/>
        </w:rPr>
        <w:t>’ = Clip1</w:t>
      </w:r>
      <w:r w:rsidRPr="00FB08DB">
        <w:rPr>
          <w:sz w:val="20"/>
          <w:vertAlign w:val="subscript"/>
          <w:lang w:eastAsia="ko-KR"/>
        </w:rPr>
        <w:t>Y</w:t>
      </w:r>
      <w:r w:rsidRPr="00FB08DB">
        <w:rPr>
          <w:sz w:val="20"/>
          <w:lang w:eastAsia="ko-KR"/>
        </w:rPr>
        <w:t>( q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q )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347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numPr>
          <w:ilvl w:val="2"/>
          <w:numId w:val="2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lastRenderedPageBreak/>
        <w:t>nDp</w:t>
      </w:r>
      <w:proofErr w:type="spellEnd"/>
      <w:r w:rsidRPr="00FB08DB">
        <w:rPr>
          <w:sz w:val="20"/>
          <w:lang w:eastAsia="ko-KR"/>
        </w:rPr>
        <w:t xml:space="preserve"> is set equal to dEp1+1 and </w:t>
      </w:r>
      <w:proofErr w:type="spellStart"/>
      <w:r w:rsidRPr="00FB08DB">
        <w:rPr>
          <w:sz w:val="20"/>
          <w:lang w:eastAsia="ko-KR"/>
        </w:rPr>
        <w:t>nDq</w:t>
      </w:r>
      <w:proofErr w:type="spellEnd"/>
      <w:r w:rsidRPr="00FB08DB">
        <w:rPr>
          <w:sz w:val="20"/>
          <w:lang w:eastAsia="ko-KR"/>
        </w:rPr>
        <w:t xml:space="preserve"> is set equal to dEq1+1.</w:t>
      </w:r>
    </w:p>
    <w:p w:rsidR="00067471" w:rsidRPr="00FB08DB" w:rsidRDefault="00067471" w:rsidP="00067471">
      <w:pPr>
        <w:rPr>
          <w:lang w:eastAsia="ko-KR"/>
        </w:rPr>
      </w:pPr>
      <w:r w:rsidRPr="00FB08DB">
        <w:rPr>
          <w:lang w:eastAsia="ko-KR"/>
        </w:rPr>
        <w:t>Each of the filtered sample values, p</w:t>
      </w:r>
      <w:r w:rsidRPr="00FB08DB">
        <w:rPr>
          <w:vertAlign w:val="subscript"/>
          <w:lang w:eastAsia="ko-KR"/>
        </w:rPr>
        <w:t>i</w:t>
      </w:r>
      <w:r w:rsidRPr="00FB08DB">
        <w:rPr>
          <w:lang w:eastAsia="ko-KR"/>
        </w:rPr>
        <w:t xml:space="preserve">’ with 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> = 0..nDp−1, is substituted by the corresponding input sample value p</w:t>
      </w:r>
      <w:r w:rsidRPr="00FB08DB">
        <w:rPr>
          <w:vertAlign w:val="subscript"/>
          <w:lang w:eastAsia="ko-KR"/>
        </w:rPr>
        <w:t>i</w:t>
      </w:r>
      <w:r w:rsidRPr="00FB08DB">
        <w:rPr>
          <w:lang w:eastAsia="ko-KR"/>
        </w:rPr>
        <w:t xml:space="preserve"> if </w:t>
      </w:r>
      <w:r>
        <w:rPr>
          <w:lang w:eastAsia="ko-KR"/>
        </w:rPr>
        <w:t xml:space="preserve">any </w:t>
      </w:r>
      <w:r w:rsidRPr="00FB08DB">
        <w:rPr>
          <w:lang w:eastAsia="ko-KR"/>
        </w:rPr>
        <w:t>of the following conditions are true.</w:t>
      </w:r>
    </w:p>
    <w:p w:rsidR="00067471" w:rsidRDefault="00067471" w:rsidP="00067471">
      <w:pPr>
        <w:tabs>
          <w:tab w:val="left" w:pos="567"/>
        </w:tabs>
        <w:ind w:left="567" w:hanging="284"/>
        <w:rPr>
          <w:szCs w:val="22"/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</w:r>
      <w:proofErr w:type="spellStart"/>
      <w:r w:rsidRPr="00C70918">
        <w:rPr>
          <w:szCs w:val="22"/>
          <w:highlight w:val="yellow"/>
          <w:lang w:eastAsia="ko-KR"/>
        </w:rPr>
        <w:t>pcm_flag</w:t>
      </w:r>
      <w:proofErr w:type="spellEnd"/>
      <w:r w:rsidRPr="00C70918">
        <w:rPr>
          <w:szCs w:val="22"/>
          <w:highlight w:val="yellow"/>
          <w:lang w:eastAsia="ko-KR"/>
        </w:rPr>
        <w:t xml:space="preserve"> of the coding unit covering the sample p</w:t>
      </w:r>
      <w:r w:rsidRPr="00C70918">
        <w:rPr>
          <w:szCs w:val="22"/>
          <w:highlight w:val="yellow"/>
          <w:vertAlign w:val="subscript"/>
          <w:lang w:eastAsia="ko-KR"/>
        </w:rPr>
        <w:t>i</w:t>
      </w:r>
      <w:r w:rsidRPr="00C70918">
        <w:rPr>
          <w:szCs w:val="22"/>
          <w:highlight w:val="yellow"/>
          <w:lang w:eastAsia="ko-KR"/>
        </w:rPr>
        <w:t xml:space="preserve"> is equal to 1 and </w:t>
      </w:r>
      <w:proofErr w:type="spellStart"/>
      <w:r w:rsidRPr="00C70918">
        <w:rPr>
          <w:szCs w:val="22"/>
          <w:highlight w:val="yellow"/>
          <w:lang w:eastAsia="ko-KR"/>
        </w:rPr>
        <w:t>pcm_loop_filter_disable_flag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1.</w:t>
      </w:r>
    </w:p>
    <w:p w:rsidR="00067471" w:rsidRDefault="00067471" w:rsidP="00067471">
      <w:pPr>
        <w:tabs>
          <w:tab w:val="left" w:pos="567"/>
        </w:tabs>
        <w:ind w:left="567" w:hanging="284"/>
        <w:rPr>
          <w:lang w:eastAsia="ko-KR"/>
        </w:rPr>
      </w:pPr>
      <w:r>
        <w:rPr>
          <w:lang w:eastAsia="ko-KR"/>
        </w:rPr>
        <w:t xml:space="preserve">–   </w:t>
      </w:r>
      <w:r w:rsidRPr="00C70918">
        <w:rPr>
          <w:szCs w:val="22"/>
          <w:highlight w:val="yellow"/>
          <w:lang w:eastAsia="ko-KR"/>
        </w:rPr>
        <w:t>QP’</w:t>
      </w:r>
      <w:r w:rsidRPr="00C70918">
        <w:rPr>
          <w:szCs w:val="22"/>
          <w:highlight w:val="yellow"/>
          <w:vertAlign w:val="subscript"/>
          <w:lang w:eastAsia="ko-KR"/>
        </w:rPr>
        <w:t>Y</w:t>
      </w:r>
      <w:r w:rsidRPr="00C70918">
        <w:rPr>
          <w:szCs w:val="22"/>
          <w:highlight w:val="yellow"/>
          <w:lang w:eastAsia="ko-KR"/>
        </w:rPr>
        <w:t xml:space="preserve"> of the coding unit covering the sample p</w:t>
      </w:r>
      <w:r w:rsidRPr="00C70918">
        <w:rPr>
          <w:szCs w:val="22"/>
          <w:highlight w:val="yellow"/>
          <w:vertAlign w:val="subscript"/>
          <w:lang w:eastAsia="ko-KR"/>
        </w:rPr>
        <w:t>i</w:t>
      </w:r>
      <w:r w:rsidRPr="00C70918">
        <w:rPr>
          <w:szCs w:val="22"/>
          <w:highlight w:val="yellow"/>
          <w:lang w:eastAsia="ko-KR"/>
        </w:rPr>
        <w:t xml:space="preserve"> is equal to 0 and </w:t>
      </w:r>
      <w:proofErr w:type="spellStart"/>
      <w:r w:rsidRPr="00C70918">
        <w:rPr>
          <w:szCs w:val="22"/>
          <w:highlight w:val="yellow"/>
          <w:lang w:eastAsia="ko-KR"/>
        </w:rPr>
        <w:t>qpprime_y_zero_transquant_bypass_flag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1.</w:t>
      </w:r>
    </w:p>
    <w:p w:rsidR="00067471" w:rsidRPr="00FB08DB" w:rsidRDefault="00067471" w:rsidP="00067471">
      <w:pPr>
        <w:rPr>
          <w:lang w:eastAsia="ko-KR"/>
        </w:rPr>
      </w:pPr>
      <w:r w:rsidRPr="00FB08DB">
        <w:rPr>
          <w:lang w:eastAsia="ko-KR"/>
        </w:rPr>
        <w:t xml:space="preserve">Similarly, each of the filtered sample values, </w:t>
      </w:r>
      <w:proofErr w:type="spellStart"/>
      <w:r w:rsidRPr="00FB08DB">
        <w:rPr>
          <w:lang w:eastAsia="ko-KR"/>
        </w:rPr>
        <w:t>q</w:t>
      </w:r>
      <w:r w:rsidRPr="00FB08DB">
        <w:rPr>
          <w:vertAlign w:val="subscript"/>
          <w:lang w:eastAsia="ko-KR"/>
        </w:rPr>
        <w:t>j</w:t>
      </w:r>
      <w:proofErr w:type="spellEnd"/>
      <w:r w:rsidRPr="00FB08DB">
        <w:rPr>
          <w:lang w:eastAsia="ko-KR"/>
        </w:rPr>
        <w:t xml:space="preserve">’ with j = 0..nDq−1, is substituted by the corresponding input sample value </w:t>
      </w:r>
      <w:proofErr w:type="spellStart"/>
      <w:r w:rsidRPr="00FB08DB">
        <w:rPr>
          <w:lang w:eastAsia="ko-KR"/>
        </w:rPr>
        <w:t>q</w:t>
      </w:r>
      <w:r w:rsidRPr="00FB08DB">
        <w:rPr>
          <w:vertAlign w:val="subscript"/>
          <w:lang w:eastAsia="ko-KR"/>
        </w:rPr>
        <w:t>j</w:t>
      </w:r>
      <w:proofErr w:type="spellEnd"/>
      <w:r w:rsidRPr="00FB08DB">
        <w:rPr>
          <w:lang w:eastAsia="ko-KR"/>
        </w:rPr>
        <w:t xml:space="preserve"> if </w:t>
      </w:r>
      <w:r>
        <w:rPr>
          <w:lang w:eastAsia="ko-KR"/>
        </w:rPr>
        <w:t>any</w:t>
      </w:r>
      <w:r w:rsidRPr="00FB08DB">
        <w:rPr>
          <w:lang w:eastAsia="ko-KR"/>
        </w:rPr>
        <w:t xml:space="preserve"> of the following conditions are true.</w:t>
      </w:r>
    </w:p>
    <w:p w:rsidR="00067471" w:rsidRPr="00FB08DB" w:rsidRDefault="00067471" w:rsidP="00067471">
      <w:pPr>
        <w:tabs>
          <w:tab w:val="left" w:pos="567"/>
        </w:tabs>
        <w:ind w:left="567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</w:r>
      <w:proofErr w:type="spellStart"/>
      <w:r w:rsidRPr="00C70918">
        <w:rPr>
          <w:szCs w:val="22"/>
          <w:highlight w:val="yellow"/>
          <w:lang w:eastAsia="ko-KR"/>
        </w:rPr>
        <w:t>pcm_flag</w:t>
      </w:r>
      <w:proofErr w:type="spellEnd"/>
      <w:r w:rsidRPr="00C70918">
        <w:rPr>
          <w:szCs w:val="22"/>
          <w:highlight w:val="yellow"/>
          <w:lang w:eastAsia="ko-KR"/>
        </w:rPr>
        <w:t xml:space="preserve"> of the coding unit covering the sample </w:t>
      </w:r>
      <w:proofErr w:type="spellStart"/>
      <w:r w:rsidRPr="00C70918">
        <w:rPr>
          <w:highlight w:val="yellow"/>
          <w:lang w:eastAsia="ko-KR"/>
        </w:rPr>
        <w:t>q</w:t>
      </w:r>
      <w:r w:rsidRPr="00C70918">
        <w:rPr>
          <w:highlight w:val="yellow"/>
          <w:vertAlign w:val="subscript"/>
          <w:lang w:eastAsia="ko-KR"/>
        </w:rPr>
        <w:t>j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1 and </w:t>
      </w:r>
      <w:proofErr w:type="spellStart"/>
      <w:r w:rsidRPr="00C70918">
        <w:rPr>
          <w:szCs w:val="22"/>
          <w:highlight w:val="yellow"/>
          <w:lang w:eastAsia="ko-KR"/>
        </w:rPr>
        <w:t>pcm_loop_filter_disable_flag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1.</w:t>
      </w:r>
    </w:p>
    <w:p w:rsidR="00067471" w:rsidRDefault="00067471" w:rsidP="00067471">
      <w:pPr>
        <w:tabs>
          <w:tab w:val="left" w:pos="567"/>
        </w:tabs>
        <w:ind w:left="567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</w:r>
      <w:r w:rsidRPr="00C70918">
        <w:rPr>
          <w:szCs w:val="22"/>
          <w:highlight w:val="yellow"/>
          <w:lang w:eastAsia="ko-KR"/>
        </w:rPr>
        <w:t>QP’</w:t>
      </w:r>
      <w:r w:rsidRPr="00C70918">
        <w:rPr>
          <w:szCs w:val="22"/>
          <w:highlight w:val="yellow"/>
          <w:vertAlign w:val="subscript"/>
          <w:lang w:eastAsia="ko-KR"/>
        </w:rPr>
        <w:t>Y</w:t>
      </w:r>
      <w:r w:rsidRPr="00C70918">
        <w:rPr>
          <w:szCs w:val="22"/>
          <w:highlight w:val="yellow"/>
          <w:lang w:eastAsia="ko-KR"/>
        </w:rPr>
        <w:t xml:space="preserve"> of the coding unit covering the sample </w:t>
      </w:r>
      <w:proofErr w:type="spellStart"/>
      <w:r w:rsidRPr="00C70918">
        <w:rPr>
          <w:highlight w:val="yellow"/>
          <w:lang w:eastAsia="ko-KR"/>
        </w:rPr>
        <w:t>q</w:t>
      </w:r>
      <w:r w:rsidRPr="00C70918">
        <w:rPr>
          <w:highlight w:val="yellow"/>
          <w:vertAlign w:val="subscript"/>
          <w:lang w:eastAsia="ko-KR"/>
        </w:rPr>
        <w:t>j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0 and </w:t>
      </w:r>
      <w:proofErr w:type="spellStart"/>
      <w:r w:rsidRPr="00C70918">
        <w:rPr>
          <w:szCs w:val="22"/>
          <w:highlight w:val="yellow"/>
          <w:lang w:eastAsia="ko-KR"/>
        </w:rPr>
        <w:t>qpprime_y_zero_transquant_bypass_flag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1.</w:t>
      </w:r>
    </w:p>
    <w:p w:rsidR="00067471" w:rsidRPr="00FB08DB" w:rsidRDefault="00067471" w:rsidP="00067471">
      <w:pPr>
        <w:tabs>
          <w:tab w:val="left" w:pos="567"/>
        </w:tabs>
        <w:ind w:left="567" w:hanging="567"/>
        <w:rPr>
          <w:lang w:eastAsia="ko-KR"/>
        </w:rPr>
      </w:pPr>
    </w:p>
    <w:p w:rsidR="00067471" w:rsidRPr="00FB08DB" w:rsidRDefault="00067471" w:rsidP="00067471">
      <w:pPr>
        <w:pStyle w:val="Caption"/>
        <w:rPr>
          <w:lang w:val="en-GB"/>
        </w:rPr>
      </w:pPr>
      <w:bookmarkStart w:id="1" w:name="_Toc287363938"/>
      <w:bookmarkStart w:id="2" w:name="_Ref280387839"/>
      <w:bookmarkStart w:id="3" w:name="_Toc317183992"/>
      <w:r w:rsidRPr="00FB08DB">
        <w:rPr>
          <w:lang w:val="en-GB"/>
        </w:rPr>
        <w:t>Table </w:t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STYLEREF 1 \s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8</w:t>
      </w:r>
      <w:r w:rsidRPr="00FB08DB">
        <w:rPr>
          <w:lang w:val="en-GB"/>
        </w:rPr>
        <w:fldChar w:fldCharType="end"/>
      </w:r>
      <w:r w:rsidRPr="00FB08DB">
        <w:rPr>
          <w:lang w:val="en-GB"/>
        </w:rPr>
        <w:noBreakHyphen/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SEQ Table \* ARABIC \s 1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12</w:t>
      </w:r>
      <w:r w:rsidRPr="00FB08DB">
        <w:rPr>
          <w:lang w:val="en-GB"/>
        </w:rPr>
        <w:fldChar w:fldCharType="end"/>
      </w:r>
      <w:bookmarkEnd w:id="2"/>
      <w:r w:rsidRPr="00FB08DB">
        <w:rPr>
          <w:lang w:val="en-GB"/>
        </w:rPr>
        <w:t xml:space="preserve"> – </w:t>
      </w:r>
      <w:r w:rsidRPr="00FB08DB">
        <w:rPr>
          <w:lang w:val="en-GB" w:eastAsia="ko-KR"/>
        </w:rPr>
        <w:t xml:space="preserve">Derivation of threshold variables β and </w:t>
      </w:r>
      <w:proofErr w:type="spellStart"/>
      <w:r w:rsidRPr="00FB08DB">
        <w:rPr>
          <w:lang w:val="en-GB" w:eastAsia="ko-KR"/>
        </w:rPr>
        <w:t>t</w:t>
      </w:r>
      <w:r w:rsidRPr="00FB08DB">
        <w:rPr>
          <w:vertAlign w:val="subscript"/>
          <w:lang w:val="en-GB" w:eastAsia="ko-KR"/>
        </w:rPr>
        <w:t>C</w:t>
      </w:r>
      <w:proofErr w:type="spellEnd"/>
      <w:r w:rsidRPr="00FB08DB">
        <w:rPr>
          <w:lang w:val="en-GB" w:eastAsia="ko-KR"/>
        </w:rPr>
        <w:t xml:space="preserve"> from input Q</w:t>
      </w:r>
      <w:bookmarkEnd w:id="1"/>
      <w:bookmarkEnd w:id="3"/>
    </w:p>
    <w:p w:rsidR="00067471" w:rsidRPr="00FB08DB" w:rsidRDefault="00067471" w:rsidP="00067471">
      <w:pPr>
        <w:pStyle w:val="Blanc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80"/>
        <w:gridCol w:w="480"/>
        <w:gridCol w:w="480"/>
        <w:gridCol w:w="480"/>
        <w:gridCol w:w="480"/>
        <w:tblGridChange w:id="4">
          <w:tblGrid>
            <w:gridCol w:w="470"/>
            <w:gridCol w:w="479"/>
            <w:gridCol w:w="479"/>
            <w:gridCol w:w="479"/>
            <w:gridCol w:w="479"/>
            <w:gridCol w:w="479"/>
            <w:gridCol w:w="479"/>
            <w:gridCol w:w="479"/>
            <w:gridCol w:w="479"/>
            <w:gridCol w:w="479"/>
            <w:gridCol w:w="479"/>
            <w:gridCol w:w="479"/>
            <w:gridCol w:w="479"/>
            <w:gridCol w:w="479"/>
            <w:gridCol w:w="479"/>
            <w:gridCol w:w="480"/>
            <w:gridCol w:w="480"/>
            <w:gridCol w:w="480"/>
            <w:gridCol w:w="480"/>
            <w:gridCol w:w="480"/>
          </w:tblGrid>
        </w:tblGridChange>
      </w:tblGrid>
      <w:tr w:rsidR="00067471" w:rsidRPr="00FB08DB" w:rsidTr="007F7560">
        <w:tc>
          <w:tcPr>
            <w:tcW w:w="4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b/>
                <w:lang w:eastAsia="ko-KR"/>
              </w:rPr>
            </w:pPr>
            <w:r w:rsidRPr="00FB08DB">
              <w:rPr>
                <w:b/>
                <w:lang w:eastAsia="ko-KR"/>
              </w:rPr>
              <w:t>Q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0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2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3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4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5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6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7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8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9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10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11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12</w:t>
            </w:r>
          </w:p>
        </w:tc>
        <w:tc>
          <w:tcPr>
            <w:tcW w:w="497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13</w:t>
            </w:r>
          </w:p>
        </w:tc>
        <w:tc>
          <w:tcPr>
            <w:tcW w:w="498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14</w:t>
            </w:r>
          </w:p>
        </w:tc>
        <w:tc>
          <w:tcPr>
            <w:tcW w:w="498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15</w:t>
            </w:r>
          </w:p>
        </w:tc>
        <w:tc>
          <w:tcPr>
            <w:tcW w:w="498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16</w:t>
            </w:r>
          </w:p>
        </w:tc>
        <w:tc>
          <w:tcPr>
            <w:tcW w:w="498" w:type="dxa"/>
            <w:tcBorders>
              <w:top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17</w:t>
            </w:r>
          </w:p>
        </w:tc>
        <w:tc>
          <w:tcPr>
            <w:tcW w:w="4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t>18</w:t>
            </w:r>
          </w:p>
        </w:tc>
      </w:tr>
      <w:tr w:rsidR="00067471" w:rsidRPr="00FB08DB" w:rsidTr="007F7560">
        <w:tc>
          <w:tcPr>
            <w:tcW w:w="497" w:type="dxa"/>
            <w:tcBorders>
              <w:left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b/>
              </w:rPr>
            </w:pPr>
            <w:r w:rsidRPr="00FB08DB">
              <w:rPr>
                <w:b/>
              </w:rPr>
              <w:t>β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8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8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8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</w:t>
            </w:r>
          </w:p>
        </w:tc>
        <w:tc>
          <w:tcPr>
            <w:tcW w:w="498" w:type="dxa"/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7</w:t>
            </w:r>
          </w:p>
        </w:tc>
        <w:tc>
          <w:tcPr>
            <w:tcW w:w="498" w:type="dxa"/>
            <w:tcBorders>
              <w:right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8</w:t>
            </w:r>
          </w:p>
        </w:tc>
      </w:tr>
      <w:tr w:rsidR="00067471" w:rsidRPr="00FB08DB" w:rsidTr="007F7560">
        <w:tc>
          <w:tcPr>
            <w:tcW w:w="4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b/>
              </w:rPr>
            </w:pPr>
            <w:proofErr w:type="spellStart"/>
            <w:r w:rsidRPr="00FB08DB">
              <w:rPr>
                <w:b/>
              </w:rPr>
              <w:t>t</w:t>
            </w:r>
            <w:r w:rsidRPr="00FB08DB">
              <w:rPr>
                <w:b/>
                <w:vertAlign w:val="subscript"/>
              </w:rPr>
              <w:t>C</w:t>
            </w:r>
            <w:proofErr w:type="spellEnd"/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7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8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8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8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8" w:type="dxa"/>
            <w:tcBorders>
              <w:bottom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0</w:t>
            </w:r>
          </w:p>
        </w:tc>
        <w:tc>
          <w:tcPr>
            <w:tcW w:w="4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</w:tr>
      <w:tr w:rsidR="00067471" w:rsidRPr="00FB08DB" w:rsidTr="007F7560">
        <w:tc>
          <w:tcPr>
            <w:tcW w:w="497" w:type="dxa"/>
            <w:tcBorders>
              <w:top w:val="single" w:sz="12" w:space="0" w:color="auto"/>
              <w:lef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b/>
                <w:lang w:eastAsia="ko-KR"/>
              </w:rPr>
            </w:pPr>
            <w:r w:rsidRPr="00FB08DB">
              <w:rPr>
                <w:b/>
                <w:lang w:eastAsia="ko-KR"/>
              </w:rPr>
              <w:t>Q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19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20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21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rPr>
                <w:lang w:eastAsia="ko-KR"/>
              </w:rPr>
              <w:t>22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rPr>
                <w:lang w:eastAsia="ko-KR"/>
              </w:rPr>
              <w:t>23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rPr>
                <w:lang w:eastAsia="ko-KR"/>
              </w:rPr>
              <w:t>24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rPr>
                <w:lang w:eastAsia="ko-KR"/>
              </w:rPr>
              <w:t>25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rPr>
                <w:lang w:eastAsia="ko-KR"/>
              </w:rPr>
              <w:t>26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rPr>
                <w:lang w:eastAsia="ko-KR"/>
              </w:rPr>
              <w:t>27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rPr>
                <w:lang w:eastAsia="ko-KR"/>
              </w:rPr>
              <w:t>28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rPr>
                <w:lang w:eastAsia="ko-KR"/>
              </w:rPr>
              <w:t>29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30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31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32</w:t>
            </w:r>
          </w:p>
        </w:tc>
        <w:tc>
          <w:tcPr>
            <w:tcW w:w="498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33</w:t>
            </w:r>
          </w:p>
        </w:tc>
        <w:tc>
          <w:tcPr>
            <w:tcW w:w="498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  <w:r w:rsidRPr="00FB08DB">
              <w:rPr>
                <w:lang w:eastAsia="ko-KR"/>
              </w:rPr>
              <w:t>34</w:t>
            </w:r>
          </w:p>
        </w:tc>
        <w:tc>
          <w:tcPr>
            <w:tcW w:w="498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35</w:t>
            </w:r>
          </w:p>
        </w:tc>
        <w:tc>
          <w:tcPr>
            <w:tcW w:w="498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36</w:t>
            </w:r>
          </w:p>
        </w:tc>
        <w:tc>
          <w:tcPr>
            <w:tcW w:w="498" w:type="dxa"/>
            <w:tcBorders>
              <w:top w:val="single" w:sz="12" w:space="0" w:color="auto"/>
              <w:righ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37</w:t>
            </w:r>
          </w:p>
        </w:tc>
      </w:tr>
      <w:tr w:rsidR="00067471" w:rsidRPr="00FB08DB" w:rsidTr="007F7560">
        <w:tc>
          <w:tcPr>
            <w:tcW w:w="497" w:type="dxa"/>
            <w:tcBorders>
              <w:lef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b/>
              </w:rPr>
            </w:pPr>
            <w:r w:rsidRPr="00FB08DB">
              <w:rPr>
                <w:b/>
              </w:rPr>
              <w:t>β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9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10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11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12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13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14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15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16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17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18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20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22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24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26</w:t>
            </w:r>
          </w:p>
        </w:tc>
        <w:tc>
          <w:tcPr>
            <w:tcW w:w="498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28</w:t>
            </w:r>
          </w:p>
        </w:tc>
        <w:tc>
          <w:tcPr>
            <w:tcW w:w="498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30</w:t>
            </w:r>
          </w:p>
        </w:tc>
        <w:tc>
          <w:tcPr>
            <w:tcW w:w="498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32</w:t>
            </w:r>
          </w:p>
        </w:tc>
        <w:tc>
          <w:tcPr>
            <w:tcW w:w="498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34</w:t>
            </w:r>
          </w:p>
        </w:tc>
        <w:tc>
          <w:tcPr>
            <w:tcW w:w="498" w:type="dxa"/>
            <w:tcBorders>
              <w:righ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36</w:t>
            </w:r>
          </w:p>
        </w:tc>
      </w:tr>
      <w:tr w:rsidR="00067471" w:rsidRPr="00FB08DB" w:rsidTr="007F7560">
        <w:tc>
          <w:tcPr>
            <w:tcW w:w="497" w:type="dxa"/>
            <w:tcBorders>
              <w:left w:val="single" w:sz="12" w:space="0" w:color="auto"/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b/>
              </w:rPr>
            </w:pPr>
            <w:proofErr w:type="spellStart"/>
            <w:r w:rsidRPr="00FB08DB">
              <w:rPr>
                <w:b/>
              </w:rPr>
              <w:t>t</w:t>
            </w:r>
            <w:r w:rsidRPr="00FB08DB">
              <w:rPr>
                <w:b/>
                <w:vertAlign w:val="subscript"/>
              </w:rPr>
              <w:t>C</w:t>
            </w:r>
            <w:proofErr w:type="spellEnd"/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</w:t>
            </w:r>
          </w:p>
        </w:tc>
        <w:tc>
          <w:tcPr>
            <w:tcW w:w="498" w:type="dxa"/>
            <w:tcBorders>
              <w:bottom w:val="single" w:sz="12" w:space="0" w:color="auto"/>
              <w:righ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</w:t>
            </w:r>
          </w:p>
        </w:tc>
      </w:tr>
      <w:tr w:rsidR="00067471" w:rsidRPr="00FB08DB" w:rsidTr="007F7560">
        <w:tc>
          <w:tcPr>
            <w:tcW w:w="497" w:type="dxa"/>
            <w:tcBorders>
              <w:top w:val="single" w:sz="12" w:space="0" w:color="auto"/>
              <w:lef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b/>
                <w:lang w:eastAsia="ko-KR"/>
              </w:rPr>
            </w:pPr>
            <w:r w:rsidRPr="00FB08DB">
              <w:rPr>
                <w:b/>
                <w:lang w:eastAsia="ko-KR"/>
              </w:rPr>
              <w:t>Q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38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39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40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41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42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43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44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45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46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47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48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49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50</w:t>
            </w:r>
          </w:p>
        </w:tc>
        <w:tc>
          <w:tcPr>
            <w:tcW w:w="497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51</w:t>
            </w:r>
          </w:p>
        </w:tc>
        <w:tc>
          <w:tcPr>
            <w:tcW w:w="498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52</w:t>
            </w:r>
          </w:p>
        </w:tc>
        <w:tc>
          <w:tcPr>
            <w:tcW w:w="498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53</w:t>
            </w:r>
          </w:p>
        </w:tc>
        <w:tc>
          <w:tcPr>
            <w:tcW w:w="498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54</w:t>
            </w:r>
          </w:p>
        </w:tc>
        <w:tc>
          <w:tcPr>
            <w:tcW w:w="498" w:type="dxa"/>
            <w:tcBorders>
              <w:top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55</w:t>
            </w:r>
          </w:p>
        </w:tc>
        <w:tc>
          <w:tcPr>
            <w:tcW w:w="498" w:type="dxa"/>
            <w:tcBorders>
              <w:top w:val="single" w:sz="12" w:space="0" w:color="auto"/>
              <w:righ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</w:p>
        </w:tc>
      </w:tr>
      <w:tr w:rsidR="00067471" w:rsidRPr="00FB08DB" w:rsidTr="007F7560">
        <w:tc>
          <w:tcPr>
            <w:tcW w:w="497" w:type="dxa"/>
            <w:tcBorders>
              <w:lef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b/>
              </w:rPr>
            </w:pPr>
            <w:r w:rsidRPr="00FB08DB">
              <w:rPr>
                <w:b/>
              </w:rPr>
              <w:t>β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38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40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42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44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46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48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50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52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54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56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58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60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62</w:t>
            </w:r>
          </w:p>
        </w:tc>
        <w:tc>
          <w:tcPr>
            <w:tcW w:w="497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64</w:t>
            </w:r>
          </w:p>
        </w:tc>
        <w:tc>
          <w:tcPr>
            <w:tcW w:w="498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64</w:t>
            </w:r>
          </w:p>
        </w:tc>
        <w:tc>
          <w:tcPr>
            <w:tcW w:w="498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64</w:t>
            </w:r>
          </w:p>
        </w:tc>
        <w:tc>
          <w:tcPr>
            <w:tcW w:w="498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64</w:t>
            </w:r>
          </w:p>
        </w:tc>
        <w:tc>
          <w:tcPr>
            <w:tcW w:w="498" w:type="dxa"/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64</w:t>
            </w:r>
          </w:p>
        </w:tc>
        <w:tc>
          <w:tcPr>
            <w:tcW w:w="498" w:type="dxa"/>
            <w:tcBorders>
              <w:righ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</w:p>
        </w:tc>
      </w:tr>
      <w:tr w:rsidR="00067471" w:rsidRPr="00FB08DB" w:rsidTr="007F7560">
        <w:tc>
          <w:tcPr>
            <w:tcW w:w="497" w:type="dxa"/>
            <w:tcBorders>
              <w:left w:val="single" w:sz="12" w:space="0" w:color="auto"/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b/>
              </w:rPr>
            </w:pPr>
            <w:proofErr w:type="spellStart"/>
            <w:r w:rsidRPr="00FB08DB">
              <w:rPr>
                <w:b/>
              </w:rPr>
              <w:t>t</w:t>
            </w:r>
            <w:r w:rsidRPr="00FB08DB">
              <w:rPr>
                <w:b/>
                <w:vertAlign w:val="subscript"/>
              </w:rPr>
              <w:t>C</w:t>
            </w:r>
            <w:proofErr w:type="spellEnd"/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5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6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7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8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9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9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10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10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11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12</w:t>
            </w: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12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13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13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14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14</w:t>
            </w:r>
          </w:p>
        </w:tc>
        <w:tc>
          <w:tcPr>
            <w:tcW w:w="498" w:type="dxa"/>
            <w:tcBorders>
              <w:bottom w:val="single" w:sz="12" w:space="0" w:color="auto"/>
              <w:right w:val="single" w:sz="12" w:space="0" w:color="auto"/>
            </w:tcBorders>
          </w:tcPr>
          <w:p w:rsidR="00067471" w:rsidRPr="00FB08DB" w:rsidRDefault="00067471" w:rsidP="007F7560">
            <w:pPr>
              <w:keepNext/>
              <w:spacing w:before="40" w:after="40"/>
              <w:jc w:val="center"/>
            </w:pPr>
          </w:p>
        </w:tc>
      </w:tr>
    </w:tbl>
    <w:p w:rsidR="00067471" w:rsidRPr="00FB08DB" w:rsidRDefault="00067471" w:rsidP="00067471">
      <w:pPr>
        <w:rPr>
          <w:lang w:eastAsia="ko-KR"/>
        </w:rPr>
      </w:pPr>
    </w:p>
    <w:p w:rsidR="00067471" w:rsidRPr="00FB08DB" w:rsidRDefault="00067471" w:rsidP="00067471">
      <w:pPr>
        <w:pStyle w:val="Heading5"/>
        <w:rPr>
          <w:lang w:val="en-GB"/>
        </w:rPr>
      </w:pPr>
      <w:bookmarkStart w:id="5" w:name="_Ref286595152"/>
      <w:r w:rsidRPr="00FB08DB">
        <w:rPr>
          <w:lang w:val="en-GB"/>
        </w:rPr>
        <w:t xml:space="preserve">Filtering process for a </w:t>
      </w:r>
      <w:proofErr w:type="spellStart"/>
      <w:r w:rsidRPr="00FB08DB">
        <w:rPr>
          <w:lang w:val="en-GB"/>
        </w:rPr>
        <w:t>chroma</w:t>
      </w:r>
      <w:proofErr w:type="spellEnd"/>
      <w:r w:rsidRPr="00FB08DB">
        <w:rPr>
          <w:lang w:val="en-GB"/>
        </w:rPr>
        <w:t xml:space="preserve"> sample</w:t>
      </w:r>
      <w:bookmarkEnd w:id="5"/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Inputs of this process are: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>sample values, p</w:t>
      </w:r>
      <w:r w:rsidRPr="00FB08DB">
        <w:rPr>
          <w:vertAlign w:val="subscript"/>
          <w:lang w:eastAsia="ko-KR"/>
        </w:rPr>
        <w:t>i</w:t>
      </w:r>
      <w:r w:rsidRPr="00FB08DB">
        <w:rPr>
          <w:lang w:eastAsia="ko-KR"/>
        </w:rPr>
        <w:t xml:space="preserve"> and </w:t>
      </w:r>
      <w:proofErr w:type="spellStart"/>
      <w:r w:rsidRPr="00FB08DB">
        <w:rPr>
          <w:lang w:eastAsia="ko-KR"/>
        </w:rPr>
        <w:t>q</w:t>
      </w:r>
      <w:r w:rsidRPr="00FB08DB">
        <w:rPr>
          <w:vertAlign w:val="subscript"/>
          <w:lang w:eastAsia="ko-KR"/>
        </w:rPr>
        <w:t>i</w:t>
      </w:r>
      <w:proofErr w:type="spellEnd"/>
      <w:r w:rsidRPr="00FB08DB">
        <w:rPr>
          <w:lang w:eastAsia="ko-KR"/>
        </w:rPr>
        <w:t xml:space="preserve"> with 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> = 0..1,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 xml:space="preserve">a variable </w:t>
      </w:r>
      <w:proofErr w:type="spellStart"/>
      <w:r w:rsidRPr="00FB08DB">
        <w:rPr>
          <w:lang w:eastAsia="ko-KR"/>
        </w:rPr>
        <w:t>t</w:t>
      </w:r>
      <w:r w:rsidRPr="00FB08DB">
        <w:rPr>
          <w:vertAlign w:val="subscript"/>
          <w:lang w:eastAsia="ko-KR"/>
        </w:rPr>
        <w:t>C</w:t>
      </w:r>
      <w:proofErr w:type="spellEnd"/>
      <w:r w:rsidRPr="00FB08DB">
        <w:rPr>
          <w:lang w:eastAsia="ko-KR"/>
        </w:rPr>
        <w:t>.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Output of this process is:</w:t>
      </w:r>
    </w:p>
    <w:p w:rsidR="00067471" w:rsidRPr="00FB08DB" w:rsidRDefault="00067471" w:rsidP="00067471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>The filtered sample values, p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’ and q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’.</w:t>
      </w:r>
    </w:p>
    <w:p w:rsidR="00067471" w:rsidRPr="00FB08DB" w:rsidRDefault="00067471" w:rsidP="00067471">
      <w:pPr>
        <w:rPr>
          <w:lang w:eastAsia="ko-KR"/>
        </w:rPr>
      </w:pPr>
      <w:r w:rsidRPr="00FB08DB">
        <w:rPr>
          <w:rFonts w:hint="eastAsia"/>
          <w:lang w:eastAsia="ko-KR"/>
        </w:rPr>
        <w:t>T</w:t>
      </w:r>
      <w:r w:rsidRPr="00FB08DB">
        <w:rPr>
          <w:lang w:eastAsia="ko-KR"/>
        </w:rPr>
        <w:t>he filtered sample values p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’ and q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’ are derived by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 xml:space="preserve"> = Clip3( -t</w:t>
      </w:r>
      <w:r w:rsidRPr="00FB08DB">
        <w:rPr>
          <w:sz w:val="20"/>
          <w:vertAlign w:val="subscript"/>
          <w:lang w:eastAsia="ko-KR"/>
        </w:rPr>
        <w:t>C</w:t>
      </w:r>
      <w:r w:rsidRPr="00FB08DB">
        <w:rPr>
          <w:sz w:val="20"/>
          <w:lang w:eastAsia="ko-KR"/>
        </w:rPr>
        <w:t>, t</w:t>
      </w:r>
      <w:r w:rsidRPr="00FB08DB">
        <w:rPr>
          <w:sz w:val="20"/>
          <w:vertAlign w:val="subscript"/>
          <w:lang w:eastAsia="ko-KR"/>
        </w:rPr>
        <w:t>C</w:t>
      </w:r>
      <w:r w:rsidRPr="00FB08DB">
        <w:rPr>
          <w:sz w:val="20"/>
          <w:lang w:eastAsia="ko-KR"/>
        </w:rPr>
        <w:t>, ( ( ( ( 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– 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) &lt;&lt; 2 ) + p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– q</w:t>
      </w:r>
      <w:r w:rsidRPr="00FB08DB">
        <w:rPr>
          <w:sz w:val="20"/>
          <w:vertAlign w:val="subscript"/>
          <w:lang w:eastAsia="ko-KR"/>
        </w:rPr>
        <w:t>1</w:t>
      </w:r>
      <w:r w:rsidRPr="00FB08DB">
        <w:rPr>
          <w:sz w:val="20"/>
          <w:lang w:eastAsia="ko-KR"/>
        </w:rPr>
        <w:t> + 4 ) &gt;&gt; 3 ) )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>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’ = Clip1</w:t>
      </w:r>
      <w:r w:rsidRPr="00FB08DB">
        <w:rPr>
          <w:sz w:val="20"/>
          <w:vertAlign w:val="subscript"/>
          <w:lang w:eastAsia="ko-KR"/>
        </w:rPr>
        <w:t>C</w:t>
      </w:r>
      <w:r w:rsidRPr="00FB08DB">
        <w:rPr>
          <w:sz w:val="20"/>
          <w:lang w:eastAsia="ko-KR"/>
        </w:rPr>
        <w:t>( p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+ 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 )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349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FB08DB">
        <w:rPr>
          <w:sz w:val="20"/>
          <w:lang w:eastAsia="ko-KR"/>
        </w:rPr>
        <w:t>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’ = Clip1</w:t>
      </w:r>
      <w:r w:rsidRPr="00FB08DB">
        <w:rPr>
          <w:sz w:val="20"/>
          <w:vertAlign w:val="subscript"/>
          <w:lang w:eastAsia="ko-KR"/>
        </w:rPr>
        <w:t>C</w:t>
      </w:r>
      <w:r w:rsidRPr="00FB08DB">
        <w:rPr>
          <w:sz w:val="20"/>
          <w:lang w:eastAsia="ko-KR"/>
        </w:rPr>
        <w:t>( q</w:t>
      </w:r>
      <w:r w:rsidRPr="00FB08DB">
        <w:rPr>
          <w:sz w:val="20"/>
          <w:vertAlign w:val="subscript"/>
          <w:lang w:eastAsia="ko-KR"/>
        </w:rPr>
        <w:t>0</w:t>
      </w:r>
      <w:r w:rsidRPr="00FB08DB">
        <w:rPr>
          <w:sz w:val="20"/>
          <w:lang w:eastAsia="ko-KR"/>
        </w:rPr>
        <w:t> - </w:t>
      </w:r>
      <w:r w:rsidRPr="00FB08DB">
        <w:rPr>
          <w:sz w:val="20"/>
          <w:lang w:eastAsia="ko-KR"/>
        </w:rPr>
        <w:sym w:font="Symbol" w:char="F044"/>
      </w:r>
      <w:r w:rsidRPr="00FB08DB">
        <w:rPr>
          <w:sz w:val="20"/>
          <w:lang w:eastAsia="ko-KR"/>
        </w:rPr>
        <w:t> )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8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350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67471" w:rsidRPr="00FB08DB" w:rsidRDefault="00067471" w:rsidP="00067471">
      <w:pPr>
        <w:rPr>
          <w:lang w:eastAsia="ko-KR"/>
        </w:rPr>
      </w:pPr>
      <w:r w:rsidRPr="00FB08DB">
        <w:rPr>
          <w:lang w:eastAsia="ko-KR"/>
        </w:rPr>
        <w:lastRenderedPageBreak/>
        <w:t>The filtered sample value, p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’ is substituted by the corresponding input sample value p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 xml:space="preserve"> if </w:t>
      </w:r>
      <w:r>
        <w:rPr>
          <w:lang w:eastAsia="ko-KR"/>
        </w:rPr>
        <w:t>any</w:t>
      </w:r>
      <w:r w:rsidRPr="00FB08DB">
        <w:rPr>
          <w:lang w:eastAsia="ko-KR"/>
        </w:rPr>
        <w:t xml:space="preserve"> of the following conditions are true.</w:t>
      </w:r>
    </w:p>
    <w:p w:rsidR="00067471" w:rsidRDefault="00067471" w:rsidP="00067471">
      <w:pPr>
        <w:tabs>
          <w:tab w:val="left" w:pos="567"/>
        </w:tabs>
        <w:ind w:left="567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</w:r>
      <w:proofErr w:type="spellStart"/>
      <w:r w:rsidRPr="00C70918">
        <w:rPr>
          <w:szCs w:val="22"/>
          <w:highlight w:val="yellow"/>
          <w:lang w:eastAsia="ko-KR"/>
        </w:rPr>
        <w:t>pcm_flag</w:t>
      </w:r>
      <w:proofErr w:type="spellEnd"/>
      <w:r w:rsidRPr="00C70918">
        <w:rPr>
          <w:szCs w:val="22"/>
          <w:highlight w:val="yellow"/>
          <w:lang w:eastAsia="ko-KR"/>
        </w:rPr>
        <w:t xml:space="preserve"> of the coding unit covering the sample </w:t>
      </w:r>
      <w:r w:rsidRPr="00C70918">
        <w:rPr>
          <w:highlight w:val="yellow"/>
          <w:lang w:eastAsia="ko-KR"/>
        </w:rPr>
        <w:t>p</w:t>
      </w:r>
      <w:r w:rsidRPr="00C70918">
        <w:rPr>
          <w:highlight w:val="yellow"/>
          <w:vertAlign w:val="subscript"/>
          <w:lang w:eastAsia="ko-KR"/>
        </w:rPr>
        <w:t>0</w:t>
      </w:r>
      <w:r w:rsidRPr="00C70918">
        <w:rPr>
          <w:szCs w:val="22"/>
          <w:highlight w:val="yellow"/>
          <w:lang w:eastAsia="ko-KR"/>
        </w:rPr>
        <w:t xml:space="preserve"> is equal to 1 and </w:t>
      </w:r>
      <w:proofErr w:type="spellStart"/>
      <w:r w:rsidRPr="00C70918">
        <w:rPr>
          <w:szCs w:val="22"/>
          <w:highlight w:val="yellow"/>
          <w:lang w:eastAsia="ko-KR"/>
        </w:rPr>
        <w:t>pcm_loop_filter_disable_flag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1.</w:t>
      </w:r>
    </w:p>
    <w:p w:rsidR="00067471" w:rsidRDefault="00067471" w:rsidP="00067471">
      <w:pPr>
        <w:tabs>
          <w:tab w:val="left" w:pos="567"/>
        </w:tabs>
        <w:ind w:left="567" w:hanging="284"/>
        <w:rPr>
          <w:szCs w:val="22"/>
          <w:lang w:eastAsia="ko-KR"/>
        </w:rPr>
      </w:pPr>
      <w:r>
        <w:rPr>
          <w:lang w:eastAsia="ko-KR"/>
        </w:rPr>
        <w:t xml:space="preserve"> –   </w:t>
      </w:r>
      <w:r w:rsidRPr="00C70918">
        <w:rPr>
          <w:szCs w:val="22"/>
          <w:highlight w:val="yellow"/>
          <w:lang w:eastAsia="ko-KR"/>
        </w:rPr>
        <w:t>QP’</w:t>
      </w:r>
      <w:r w:rsidRPr="00C70918">
        <w:rPr>
          <w:szCs w:val="22"/>
          <w:highlight w:val="yellow"/>
          <w:vertAlign w:val="subscript"/>
          <w:lang w:eastAsia="ko-KR"/>
        </w:rPr>
        <w:t>Y</w:t>
      </w:r>
      <w:r w:rsidRPr="00C70918">
        <w:rPr>
          <w:szCs w:val="22"/>
          <w:highlight w:val="yellow"/>
          <w:lang w:eastAsia="ko-KR"/>
        </w:rPr>
        <w:t xml:space="preserve"> of the coding unit covering the sample </w:t>
      </w:r>
      <w:r w:rsidRPr="00C70918">
        <w:rPr>
          <w:highlight w:val="yellow"/>
          <w:lang w:eastAsia="ko-KR"/>
        </w:rPr>
        <w:t>p</w:t>
      </w:r>
      <w:r w:rsidRPr="00C70918">
        <w:rPr>
          <w:highlight w:val="yellow"/>
          <w:vertAlign w:val="subscript"/>
          <w:lang w:eastAsia="ko-KR"/>
        </w:rPr>
        <w:t>0</w:t>
      </w:r>
      <w:r w:rsidRPr="00C70918">
        <w:rPr>
          <w:szCs w:val="22"/>
          <w:highlight w:val="yellow"/>
          <w:lang w:eastAsia="ko-KR"/>
        </w:rPr>
        <w:t xml:space="preserve"> is equal to 0 and </w:t>
      </w:r>
      <w:proofErr w:type="spellStart"/>
      <w:r w:rsidRPr="00C70918">
        <w:rPr>
          <w:szCs w:val="22"/>
          <w:highlight w:val="yellow"/>
          <w:lang w:eastAsia="ko-KR"/>
        </w:rPr>
        <w:t>qpprime_y_zero_transquant_bypass_flag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1.</w:t>
      </w:r>
    </w:p>
    <w:p w:rsidR="00067471" w:rsidRPr="00FB08DB" w:rsidRDefault="00067471" w:rsidP="00067471">
      <w:pPr>
        <w:tabs>
          <w:tab w:val="left" w:pos="0"/>
        </w:tabs>
        <w:rPr>
          <w:lang w:eastAsia="ko-KR"/>
        </w:rPr>
      </w:pPr>
      <w:r w:rsidRPr="00FB08DB">
        <w:rPr>
          <w:lang w:eastAsia="ko-KR"/>
        </w:rPr>
        <w:t>Similar</w:t>
      </w:r>
      <w:r w:rsidRPr="00FB08DB">
        <w:rPr>
          <w:rFonts w:hint="eastAsia"/>
          <w:lang w:eastAsia="ko-KR"/>
        </w:rPr>
        <w:t>l</w:t>
      </w:r>
      <w:r w:rsidRPr="00FB08DB">
        <w:rPr>
          <w:lang w:eastAsia="ko-KR"/>
        </w:rPr>
        <w:t>y, the filtered sample value, q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’ is substituted by the corresponding input sample value q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 xml:space="preserve"> if </w:t>
      </w:r>
      <w:r>
        <w:rPr>
          <w:lang w:eastAsia="ko-KR"/>
        </w:rPr>
        <w:t xml:space="preserve">any </w:t>
      </w:r>
      <w:r w:rsidRPr="00FB08DB">
        <w:rPr>
          <w:lang w:eastAsia="ko-KR"/>
        </w:rPr>
        <w:t>of the following conditions are true.</w:t>
      </w:r>
    </w:p>
    <w:p w:rsidR="00067471" w:rsidRPr="00FB08DB" w:rsidRDefault="00067471" w:rsidP="00067471">
      <w:pPr>
        <w:tabs>
          <w:tab w:val="left" w:pos="567"/>
        </w:tabs>
        <w:ind w:left="567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</w:r>
      <w:proofErr w:type="spellStart"/>
      <w:r w:rsidRPr="00C70918">
        <w:rPr>
          <w:szCs w:val="22"/>
          <w:highlight w:val="yellow"/>
          <w:lang w:eastAsia="ko-KR"/>
        </w:rPr>
        <w:t>pcm_flag</w:t>
      </w:r>
      <w:proofErr w:type="spellEnd"/>
      <w:r w:rsidRPr="00C70918">
        <w:rPr>
          <w:szCs w:val="22"/>
          <w:highlight w:val="yellow"/>
          <w:lang w:eastAsia="ko-KR"/>
        </w:rPr>
        <w:t xml:space="preserve"> of the coding unit covering the sample </w:t>
      </w:r>
      <w:r w:rsidRPr="00C70918">
        <w:rPr>
          <w:highlight w:val="yellow"/>
          <w:lang w:eastAsia="ko-KR"/>
        </w:rPr>
        <w:t>q</w:t>
      </w:r>
      <w:r w:rsidRPr="00C70918">
        <w:rPr>
          <w:highlight w:val="yellow"/>
          <w:vertAlign w:val="subscript"/>
          <w:lang w:eastAsia="ko-KR"/>
        </w:rPr>
        <w:t>0</w:t>
      </w:r>
      <w:r w:rsidRPr="00C70918">
        <w:rPr>
          <w:szCs w:val="22"/>
          <w:highlight w:val="yellow"/>
          <w:lang w:eastAsia="ko-KR"/>
        </w:rPr>
        <w:t xml:space="preserve"> is equal to 1 and </w:t>
      </w:r>
      <w:proofErr w:type="spellStart"/>
      <w:r w:rsidRPr="00C70918">
        <w:rPr>
          <w:szCs w:val="22"/>
          <w:highlight w:val="yellow"/>
          <w:lang w:eastAsia="ko-KR"/>
        </w:rPr>
        <w:t>pcm_loop_filter_disable_flag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1.</w:t>
      </w:r>
    </w:p>
    <w:p w:rsidR="00067471" w:rsidRPr="00FB08DB" w:rsidRDefault="00067471" w:rsidP="00067471">
      <w:pPr>
        <w:tabs>
          <w:tab w:val="left" w:pos="567"/>
        </w:tabs>
        <w:ind w:left="567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</w:r>
      <w:r w:rsidRPr="00C70918">
        <w:rPr>
          <w:szCs w:val="22"/>
          <w:highlight w:val="yellow"/>
          <w:lang w:eastAsia="ko-KR"/>
        </w:rPr>
        <w:t>QP’</w:t>
      </w:r>
      <w:r w:rsidRPr="00C70918">
        <w:rPr>
          <w:szCs w:val="22"/>
          <w:highlight w:val="yellow"/>
          <w:vertAlign w:val="subscript"/>
          <w:lang w:eastAsia="ko-KR"/>
        </w:rPr>
        <w:t>Y</w:t>
      </w:r>
      <w:r w:rsidRPr="00C70918">
        <w:rPr>
          <w:szCs w:val="22"/>
          <w:highlight w:val="yellow"/>
          <w:lang w:eastAsia="ko-KR"/>
        </w:rPr>
        <w:t xml:space="preserve"> of the coding unit covering the sample </w:t>
      </w:r>
      <w:r w:rsidRPr="00C70918">
        <w:rPr>
          <w:highlight w:val="yellow"/>
          <w:lang w:eastAsia="ko-KR"/>
        </w:rPr>
        <w:t>q</w:t>
      </w:r>
      <w:r w:rsidRPr="00C70918">
        <w:rPr>
          <w:highlight w:val="yellow"/>
          <w:vertAlign w:val="subscript"/>
          <w:lang w:eastAsia="ko-KR"/>
        </w:rPr>
        <w:t>0</w:t>
      </w:r>
      <w:r w:rsidRPr="00C70918">
        <w:rPr>
          <w:szCs w:val="22"/>
          <w:highlight w:val="yellow"/>
          <w:lang w:eastAsia="ko-KR"/>
        </w:rPr>
        <w:t xml:space="preserve"> is equal to 0 and </w:t>
      </w:r>
      <w:proofErr w:type="spellStart"/>
      <w:r w:rsidRPr="00C70918">
        <w:rPr>
          <w:szCs w:val="22"/>
          <w:highlight w:val="yellow"/>
          <w:lang w:eastAsia="ko-KR"/>
        </w:rPr>
        <w:t>qpprime_y_zero_transquant_bypass_flag</w:t>
      </w:r>
      <w:proofErr w:type="spellEnd"/>
      <w:r w:rsidRPr="00C70918">
        <w:rPr>
          <w:szCs w:val="22"/>
          <w:highlight w:val="yellow"/>
          <w:lang w:eastAsia="ko-KR"/>
        </w:rPr>
        <w:t xml:space="preserve"> is equal to 1.</w:t>
      </w:r>
    </w:p>
    <w:p w:rsidR="004A03C1" w:rsidRDefault="004A03C1"/>
    <w:sectPr w:rsidR="004A03C1" w:rsidSect="004A0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>
    <w:useFELayout/>
  </w:compat>
  <w:rsids>
    <w:rsidRoot w:val="00067471"/>
    <w:rsid w:val="00067471"/>
    <w:rsid w:val="002921CD"/>
    <w:rsid w:val="004A0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47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747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747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7471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067471"/>
    <w:pPr>
      <w:numPr>
        <w:ilvl w:val="3"/>
      </w:numPr>
      <w:ind w:hanging="1870"/>
      <w:jc w:val="left"/>
      <w:outlineLvl w:val="3"/>
    </w:pPr>
    <w:rPr>
      <w:lang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067471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067471"/>
    <w:pPr>
      <w:numPr>
        <w:ilvl w:val="5"/>
      </w:numPr>
      <w:ind w:left="0" w:firstLine="0"/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67471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067471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067471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067471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rsid w:val="00067471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rsid w:val="00067471"/>
    <w:rPr>
      <w:rFonts w:ascii="Times" w:eastAsia="Malgun Gothic" w:hAnsi="Times" w:cs="Times New Roman"/>
      <w:b/>
      <w:bCs/>
      <w:sz w:val="20"/>
      <w:szCs w:val="20"/>
      <w:lang/>
    </w:rPr>
  </w:style>
  <w:style w:type="paragraph" w:customStyle="1" w:styleId="Blanc">
    <w:name w:val="Blanc"/>
    <w:basedOn w:val="Normal"/>
    <w:next w:val="Normal"/>
    <w:uiPriority w:val="99"/>
    <w:rsid w:val="00067471"/>
    <w:pPr>
      <w:keepNext/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  <w:jc w:val="center"/>
    </w:pPr>
    <w:rPr>
      <w:sz w:val="8"/>
      <w:szCs w:val="8"/>
      <w:lang w:val="en-US"/>
    </w:rPr>
  </w:style>
  <w:style w:type="paragraph" w:customStyle="1" w:styleId="Equation">
    <w:name w:val="Equation"/>
    <w:basedOn w:val="Normal"/>
    <w:uiPriority w:val="99"/>
    <w:rsid w:val="00067471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Caption">
    <w:name w:val="caption"/>
    <w:basedOn w:val="Normal"/>
    <w:next w:val="Normal"/>
    <w:link w:val="CaptionChar1"/>
    <w:qFormat/>
    <w:rsid w:val="00067471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1">
    <w:name w:val="Caption Char1"/>
    <w:link w:val="Caption"/>
    <w:locked/>
    <w:rsid w:val="00067471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67471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7471"/>
    <w:rPr>
      <w:rFonts w:ascii="Tahoma" w:eastAsia="Malgun Gothic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067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4450</Characters>
  <Application>Microsoft Office Word</Application>
  <DocSecurity>0</DocSecurity>
  <Lines>37</Lines>
  <Paragraphs>10</Paragraphs>
  <ScaleCrop>false</ScaleCrop>
  <Company>Columbia University</Company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gaow02</dc:creator>
  <cp:lastModifiedBy>gaow02</cp:lastModifiedBy>
  <cp:revision>2</cp:revision>
  <dcterms:created xsi:type="dcterms:W3CDTF">2012-04-09T14:11:00Z</dcterms:created>
  <dcterms:modified xsi:type="dcterms:W3CDTF">2012-04-09T14:11:00Z</dcterms:modified>
</cp:coreProperties>
</file>